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13C0952E" w:rsidR="00F90F81" w:rsidRPr="009107EF" w:rsidRDefault="00B36246" w:rsidP="005D59B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B36246">
              <w:rPr>
                <w:rFonts w:cs="Arial"/>
                <w:szCs w:val="20"/>
              </w:rPr>
              <w:t>Česká republika – Státní pozemkový úřad, Krajský pozemkový úřad pro Liberecký kraj</w:t>
            </w:r>
          </w:p>
        </w:tc>
      </w:tr>
      <w:tr w:rsidR="0056519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565191" w:rsidRPr="009107EF" w:rsidRDefault="00565191" w:rsidP="0056519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57F30CC2" w:rsidR="00565191" w:rsidRPr="009107EF" w:rsidRDefault="00565191" w:rsidP="005D59B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4A4415">
              <w:rPr>
                <w:b w:val="0"/>
                <w:color w:val="000000"/>
              </w:rPr>
              <w:t>Husinecká 1024/11a, 130 00 Praha 3 – Žižkov</w:t>
            </w:r>
          </w:p>
        </w:tc>
      </w:tr>
      <w:tr w:rsidR="0056519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565191" w:rsidRPr="009107EF" w:rsidRDefault="00565191" w:rsidP="0056519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223D531B" w:rsidR="00565191" w:rsidRPr="009107EF" w:rsidRDefault="00565191" w:rsidP="005D59B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4A4415">
              <w:rPr>
                <w:rFonts w:cs="Arial"/>
                <w:b w:val="0"/>
                <w:color w:val="000000"/>
                <w:szCs w:val="22"/>
              </w:rPr>
              <w:t>Ing. Bohuslavem Kabátkem, ředitelem Krajského pozemkového úřadu pro Liberecký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5D59B6">
        <w:trPr>
          <w:trHeight w:val="74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5E611369" w:rsidR="00F90F81" w:rsidRPr="005D59B6" w:rsidRDefault="000D60B1" w:rsidP="005D59B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szCs w:val="20"/>
                <w:highlight w:val="lightGray"/>
              </w:rPr>
            </w:pPr>
            <w:r w:rsidRPr="005D59B6">
              <w:rPr>
                <w:rFonts w:cs="Arial"/>
                <w:bCs/>
                <w:szCs w:val="20"/>
              </w:rPr>
              <w:t xml:space="preserve">Zpracování návrhu komplexních pozemkových úprav </w:t>
            </w:r>
            <w:r>
              <w:rPr>
                <w:rFonts w:cs="Arial"/>
                <w:bCs/>
                <w:szCs w:val="20"/>
              </w:rPr>
              <w:t xml:space="preserve">     </w:t>
            </w:r>
            <w:r w:rsidRPr="005D59B6">
              <w:rPr>
                <w:rFonts w:cs="Arial"/>
                <w:bCs/>
                <w:szCs w:val="20"/>
              </w:rPr>
              <w:t xml:space="preserve">v </w:t>
            </w:r>
            <w:proofErr w:type="spellStart"/>
            <w:r w:rsidRPr="005D59B6">
              <w:rPr>
                <w:rFonts w:cs="Arial"/>
                <w:bCs/>
                <w:szCs w:val="20"/>
              </w:rPr>
              <w:t>k.ú</w:t>
            </w:r>
            <w:proofErr w:type="spellEnd"/>
            <w:r w:rsidRPr="005D59B6">
              <w:rPr>
                <w:rFonts w:cs="Arial"/>
                <w:bCs/>
                <w:szCs w:val="20"/>
              </w:rPr>
              <w:t xml:space="preserve">. Loubí pod </w:t>
            </w:r>
            <w:proofErr w:type="spellStart"/>
            <w:r w:rsidRPr="005D59B6">
              <w:rPr>
                <w:rFonts w:cs="Arial"/>
                <w:bCs/>
                <w:szCs w:val="20"/>
              </w:rPr>
              <w:t>Vlhoštěm</w:t>
            </w:r>
            <w:proofErr w:type="spellEnd"/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40506EEE" w:rsidR="00F90F81" w:rsidRPr="0000790E" w:rsidRDefault="0000790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D59B6">
              <w:rPr>
                <w:b w:val="0"/>
              </w:rPr>
              <w:t>SP8333/2023-541100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00790E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5D59B6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5D59B6">
              <w:rPr>
                <w:rFonts w:cs="Arial"/>
                <w:b w:val="0"/>
                <w:bCs/>
                <w:szCs w:val="20"/>
              </w:rPr>
              <w:t>b</w:t>
            </w:r>
            <w:r w:rsidRPr="005D59B6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5D59B6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5D59B6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5D59B6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5D59B6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5D59B6">
              <w:rPr>
                <w:rFonts w:cs="Arial"/>
                <w:b w:val="0"/>
                <w:bCs/>
                <w:szCs w:val="20"/>
              </w:rPr>
              <w:t>otevřené</w:t>
            </w:r>
            <w:r w:rsidRPr="005D59B6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5D59B6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5D59B6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5E27D489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391168E8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7C91EB29" w:rsidR="00B756D3" w:rsidRDefault="00B756D3" w:rsidP="006403F7">
      <w:r w:rsidRPr="00B756D3"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04F78034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187F7990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6D675A9B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310BEF96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B5D8C" w14:textId="77777777" w:rsidR="003D5545" w:rsidRDefault="003D5545" w:rsidP="008E4AD5">
      <w:r>
        <w:separator/>
      </w:r>
    </w:p>
  </w:endnote>
  <w:endnote w:type="continuationSeparator" w:id="0">
    <w:p w14:paraId="23488663" w14:textId="77777777" w:rsidR="003D5545" w:rsidRDefault="003D554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AD20E" w14:textId="77777777" w:rsidR="007754E2" w:rsidRDefault="007754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46AAE" w14:textId="77777777" w:rsidR="007754E2" w:rsidRDefault="007754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F2B95" w14:textId="77777777" w:rsidR="003D5545" w:rsidRDefault="003D5545" w:rsidP="008E4AD5">
      <w:r>
        <w:separator/>
      </w:r>
    </w:p>
  </w:footnote>
  <w:footnote w:type="continuationSeparator" w:id="0">
    <w:p w14:paraId="229DD44B" w14:textId="77777777" w:rsidR="003D5545" w:rsidRDefault="003D554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026A9" w14:textId="77777777" w:rsidR="007754E2" w:rsidRDefault="007754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37610A79" w:rsidR="00D40D0E" w:rsidRPr="006175E6" w:rsidRDefault="00D21D6D">
    <w:pPr>
      <w:pStyle w:val="Zhlav"/>
      <w:rPr>
        <w:rFonts w:cs="Arial"/>
        <w:b w:val="0"/>
        <w:bCs/>
        <w:i/>
        <w:iCs/>
        <w:sz w:val="20"/>
        <w:szCs w:val="18"/>
      </w:rPr>
    </w:pPr>
    <w:r w:rsidRPr="006175E6">
      <w:rPr>
        <w:rFonts w:cs="Arial"/>
        <w:b w:val="0"/>
        <w:bCs/>
        <w:i/>
        <w:iCs/>
        <w:sz w:val="20"/>
        <w:szCs w:val="18"/>
      </w:rPr>
      <w:t>Příloha č. 1 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51349" w14:textId="77777777" w:rsidR="007754E2" w:rsidRDefault="007754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790E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0B1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5545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65191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D59B6"/>
    <w:rsid w:val="005E0DC4"/>
    <w:rsid w:val="005E4A46"/>
    <w:rsid w:val="005F5E37"/>
    <w:rsid w:val="005F6B1D"/>
    <w:rsid w:val="0060665D"/>
    <w:rsid w:val="00606C17"/>
    <w:rsid w:val="00614443"/>
    <w:rsid w:val="006175E6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25A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754E2"/>
    <w:rsid w:val="0078328E"/>
    <w:rsid w:val="00783E9D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246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59B1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1D6D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343A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448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Hejtmánková Věra</cp:lastModifiedBy>
  <cp:revision>13</cp:revision>
  <cp:lastPrinted>2012-03-30T11:12:00Z</cp:lastPrinted>
  <dcterms:created xsi:type="dcterms:W3CDTF">2023-07-26T04:42:00Z</dcterms:created>
  <dcterms:modified xsi:type="dcterms:W3CDTF">2023-07-26T13:10:00Z</dcterms:modified>
</cp:coreProperties>
</file>